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03" w:rsidRDefault="00B90903" w:rsidP="00B90903">
      <w:pPr>
        <w:pStyle w:val="Bezriadkovania"/>
        <w:jc w:val="center"/>
        <w:rPr>
          <w:b/>
          <w:sz w:val="24"/>
        </w:rPr>
      </w:pPr>
      <w:r>
        <w:rPr>
          <w:b/>
          <w:sz w:val="24"/>
        </w:rPr>
        <w:t>Zápisnica z výboru SOTS.</w:t>
      </w:r>
    </w:p>
    <w:p w:rsidR="00126A0F" w:rsidRPr="00B90903" w:rsidRDefault="00B90903" w:rsidP="00B90903">
      <w:pPr>
        <w:pStyle w:val="Bezriadkovania"/>
        <w:jc w:val="center"/>
        <w:rPr>
          <w:b/>
          <w:sz w:val="24"/>
        </w:rPr>
      </w:pPr>
      <w:r>
        <w:rPr>
          <w:b/>
          <w:sz w:val="24"/>
        </w:rPr>
        <w:t xml:space="preserve">Výbor bol </w:t>
      </w:r>
      <w:r w:rsidR="00126A0F" w:rsidRPr="00B90903">
        <w:rPr>
          <w:b/>
          <w:sz w:val="24"/>
        </w:rPr>
        <w:t xml:space="preserve">konaný on </w:t>
      </w:r>
      <w:proofErr w:type="spellStart"/>
      <w:r w:rsidR="00126A0F" w:rsidRPr="00B90903">
        <w:rPr>
          <w:b/>
          <w:sz w:val="24"/>
        </w:rPr>
        <w:t>line</w:t>
      </w:r>
      <w:proofErr w:type="spellEnd"/>
      <w:r w:rsidR="00126A0F" w:rsidRPr="00B90903">
        <w:rPr>
          <w:b/>
          <w:sz w:val="24"/>
        </w:rPr>
        <w:t xml:space="preserve"> formou cez aplikáciu Skype dňa 12.1.2021 od 14</w:t>
      </w:r>
      <w:r w:rsidR="007D53F3" w:rsidRPr="00B90903">
        <w:rPr>
          <w:b/>
          <w:sz w:val="24"/>
        </w:rPr>
        <w:t>:</w:t>
      </w:r>
      <w:r w:rsidR="00126A0F" w:rsidRPr="00B90903">
        <w:rPr>
          <w:b/>
          <w:sz w:val="24"/>
        </w:rPr>
        <w:t>00</w:t>
      </w:r>
      <w:r w:rsidR="007D53F3" w:rsidRPr="00B90903">
        <w:rPr>
          <w:b/>
          <w:sz w:val="24"/>
        </w:rPr>
        <w:t xml:space="preserve"> hod.</w:t>
      </w:r>
    </w:p>
    <w:p w:rsidR="00126A0F" w:rsidRPr="007D53F3" w:rsidRDefault="00126A0F" w:rsidP="007D6892">
      <w:pPr>
        <w:pStyle w:val="Bezriadkovania"/>
        <w:jc w:val="both"/>
        <w:rPr>
          <w:b/>
        </w:rPr>
      </w:pPr>
    </w:p>
    <w:p w:rsidR="00126A0F" w:rsidRPr="007D53F3" w:rsidRDefault="00126A0F" w:rsidP="007D6892">
      <w:pPr>
        <w:pStyle w:val="Bezriadkovania"/>
        <w:jc w:val="both"/>
        <w:rPr>
          <w:b/>
        </w:rPr>
      </w:pPr>
      <w:r w:rsidRPr="007D53F3">
        <w:rPr>
          <w:b/>
        </w:rPr>
        <w:t>Program</w:t>
      </w:r>
      <w:r w:rsidR="001553A6">
        <w:rPr>
          <w:b/>
        </w:rPr>
        <w:t>:</w:t>
      </w:r>
    </w:p>
    <w:p w:rsidR="006E1DFA" w:rsidRDefault="006E1DFA" w:rsidP="007D6892">
      <w:pPr>
        <w:pStyle w:val="Bezriadkovania"/>
        <w:jc w:val="both"/>
      </w:pPr>
      <w:r>
        <w:t xml:space="preserve">On </w:t>
      </w:r>
      <w:proofErr w:type="spellStart"/>
      <w:r>
        <w:t>line</w:t>
      </w:r>
      <w:proofErr w:type="spellEnd"/>
      <w:r>
        <w:t>, kontrola pripoj</w:t>
      </w:r>
      <w:r w:rsidR="002B3DAD">
        <w:t>ených členov výboru a revízorov</w:t>
      </w:r>
      <w:r w:rsidR="00126A0F">
        <w:t xml:space="preserve"> </w:t>
      </w:r>
    </w:p>
    <w:p w:rsidR="006E1DFA" w:rsidRDefault="006E1DFA" w:rsidP="007D6892">
      <w:pPr>
        <w:pStyle w:val="Bezriadkovania"/>
        <w:jc w:val="both"/>
      </w:pPr>
      <w:r>
        <w:t>1. otvorenie (Prof. Kokavec)</w:t>
      </w:r>
    </w:p>
    <w:p w:rsidR="006E1DFA" w:rsidRDefault="006E1DFA" w:rsidP="007D6892">
      <w:pPr>
        <w:pStyle w:val="Bezriadkovania"/>
        <w:jc w:val="both"/>
      </w:pPr>
      <w:r>
        <w:t>2. diskusia k správe o činnosti (Prof. Kokavec)</w:t>
      </w:r>
    </w:p>
    <w:p w:rsidR="006E1DFA" w:rsidRDefault="006E1DFA" w:rsidP="007D6892">
      <w:pPr>
        <w:pStyle w:val="Bezriadkovania"/>
        <w:jc w:val="both"/>
      </w:pPr>
      <w:r>
        <w:t>3. správa hlavného odborníka pre ortopédiu (Dr. Švec)</w:t>
      </w:r>
    </w:p>
    <w:p w:rsidR="006E1DFA" w:rsidRDefault="006E1DFA" w:rsidP="007D6892">
      <w:pPr>
        <w:pStyle w:val="Bezriadkovania"/>
        <w:jc w:val="both"/>
      </w:pPr>
      <w:r>
        <w:t xml:space="preserve">4. hlavný odborník pre detskú ortopédiu </w:t>
      </w:r>
      <w:proofErr w:type="spellStart"/>
      <w:r>
        <w:t>quo</w:t>
      </w:r>
      <w:proofErr w:type="spellEnd"/>
      <w:r>
        <w:t xml:space="preserve"> </w:t>
      </w:r>
      <w:proofErr w:type="spellStart"/>
      <w:r>
        <w:t>vadis</w:t>
      </w:r>
      <w:proofErr w:type="spellEnd"/>
    </w:p>
    <w:p w:rsidR="006E1DFA" w:rsidRDefault="006E1DFA" w:rsidP="007D6892">
      <w:pPr>
        <w:pStyle w:val="Bezriadkovania"/>
        <w:jc w:val="both"/>
      </w:pPr>
      <w:r>
        <w:t>5. publikácia Princípy chirurgie V. B - správa (prof. Kokavec)</w:t>
      </w:r>
    </w:p>
    <w:p w:rsidR="006E1DFA" w:rsidRDefault="006E1DFA" w:rsidP="007D6892">
      <w:pPr>
        <w:pStyle w:val="Bezriadkovania"/>
        <w:jc w:val="both"/>
      </w:pPr>
      <w:r>
        <w:t>6. aktuálny situácia na ortopedických pracoviskách počas pandémie COVID 19</w:t>
      </w:r>
    </w:p>
    <w:p w:rsidR="006E1DFA" w:rsidRDefault="006E1DFA" w:rsidP="007D6892">
      <w:pPr>
        <w:pStyle w:val="Bezriadkovania"/>
        <w:jc w:val="both"/>
      </w:pPr>
      <w:r>
        <w:t xml:space="preserve">7. XL Červeňanského dni 2021 (Dr. Švec), Jesenný kongres SOTS 2021(prof. Kokavec, Doc. </w:t>
      </w:r>
      <w:proofErr w:type="spellStart"/>
      <w:r>
        <w:t>Šteňo</w:t>
      </w:r>
      <w:proofErr w:type="spellEnd"/>
      <w:r>
        <w:t>)</w:t>
      </w:r>
    </w:p>
    <w:p w:rsidR="006E1DFA" w:rsidRDefault="006E1DFA" w:rsidP="007D6892">
      <w:pPr>
        <w:pStyle w:val="Bezriadkovania"/>
        <w:jc w:val="both"/>
      </w:pPr>
      <w:r>
        <w:t>8. plán kongresov na rok 2022, 2023</w:t>
      </w:r>
    </w:p>
    <w:p w:rsidR="006E1DFA" w:rsidRDefault="006E1DFA" w:rsidP="007D6892">
      <w:pPr>
        <w:pStyle w:val="Bezriadkovania"/>
        <w:jc w:val="both"/>
      </w:pPr>
      <w:r>
        <w:t>9. špecializačné skúšky v odbore ortopédia – termíny</w:t>
      </w:r>
    </w:p>
    <w:p w:rsidR="006E1DFA" w:rsidRDefault="006E1DFA" w:rsidP="007D6892">
      <w:pPr>
        <w:pStyle w:val="Bezriadkovania"/>
        <w:jc w:val="both"/>
      </w:pPr>
      <w:r>
        <w:t>10. rôzne, diskusia</w:t>
      </w:r>
    </w:p>
    <w:p w:rsidR="006E1DFA" w:rsidRDefault="006E1DFA" w:rsidP="007D6892">
      <w:pPr>
        <w:pStyle w:val="Bezriadkovania"/>
        <w:jc w:val="both"/>
      </w:pPr>
      <w:bookmarkStart w:id="0" w:name="_GoBack"/>
      <w:bookmarkEnd w:id="0"/>
    </w:p>
    <w:p w:rsidR="006E1DFA" w:rsidRDefault="006E1DFA" w:rsidP="007D6892">
      <w:pPr>
        <w:pStyle w:val="Bezriadkovania"/>
        <w:jc w:val="both"/>
      </w:pPr>
      <w:r>
        <w:t> </w:t>
      </w:r>
    </w:p>
    <w:p w:rsidR="006E1DFA" w:rsidRDefault="00126A0F" w:rsidP="007D6892">
      <w:pPr>
        <w:pStyle w:val="Bezriadkovania"/>
        <w:jc w:val="both"/>
        <w:rPr>
          <w:bCs/>
        </w:rPr>
      </w:pPr>
      <w:r w:rsidRPr="007D53F3">
        <w:rPr>
          <w:b/>
          <w:bCs/>
        </w:rPr>
        <w:t>Pripojení (bez titulov):</w:t>
      </w:r>
      <w:r>
        <w:rPr>
          <w:bCs/>
        </w:rPr>
        <w:t xml:space="preserve"> M</w:t>
      </w:r>
      <w:r w:rsidR="007D53F3">
        <w:rPr>
          <w:bCs/>
        </w:rPr>
        <w:t>.</w:t>
      </w:r>
      <w:r>
        <w:rPr>
          <w:bCs/>
        </w:rPr>
        <w:t xml:space="preserve"> K</w:t>
      </w:r>
      <w:r w:rsidRPr="00126A0F">
        <w:rPr>
          <w:bCs/>
        </w:rPr>
        <w:t>okavec,</w:t>
      </w:r>
      <w:r>
        <w:rPr>
          <w:bCs/>
        </w:rPr>
        <w:t xml:space="preserve"> A</w:t>
      </w:r>
      <w:r w:rsidR="007D53F3">
        <w:rPr>
          <w:bCs/>
        </w:rPr>
        <w:t>.</w:t>
      </w:r>
      <w:r>
        <w:rPr>
          <w:bCs/>
        </w:rPr>
        <w:t> Švec, L</w:t>
      </w:r>
      <w:r w:rsidR="007D53F3">
        <w:rPr>
          <w:bCs/>
        </w:rPr>
        <w:t>.</w:t>
      </w:r>
      <w:r>
        <w:rPr>
          <w:bCs/>
        </w:rPr>
        <w:t xml:space="preserve"> Nečas, B</w:t>
      </w:r>
      <w:r w:rsidR="007D53F3">
        <w:rPr>
          <w:bCs/>
        </w:rPr>
        <w:t>.</w:t>
      </w:r>
      <w:r>
        <w:rPr>
          <w:bCs/>
        </w:rPr>
        <w:t xml:space="preserve"> </w:t>
      </w:r>
      <w:proofErr w:type="spellStart"/>
      <w:r>
        <w:rPr>
          <w:bCs/>
        </w:rPr>
        <w:t>Šteňo</w:t>
      </w:r>
      <w:proofErr w:type="spellEnd"/>
      <w:r>
        <w:rPr>
          <w:bCs/>
        </w:rPr>
        <w:t>, J</w:t>
      </w:r>
      <w:r w:rsidR="007D53F3">
        <w:rPr>
          <w:bCs/>
        </w:rPr>
        <w:t>.</w:t>
      </w:r>
      <w:r>
        <w:rPr>
          <w:bCs/>
        </w:rPr>
        <w:t xml:space="preserve"> </w:t>
      </w:r>
      <w:proofErr w:type="spellStart"/>
      <w:r>
        <w:rPr>
          <w:bCs/>
        </w:rPr>
        <w:t>Kľoc</w:t>
      </w:r>
      <w:proofErr w:type="spellEnd"/>
      <w:r>
        <w:rPr>
          <w:bCs/>
        </w:rPr>
        <w:t xml:space="preserve">, </w:t>
      </w:r>
      <w:r>
        <w:rPr>
          <w:rFonts w:eastAsiaTheme="minorHAnsi"/>
        </w:rPr>
        <w:t>R</w:t>
      </w:r>
      <w:r w:rsidR="007D53F3">
        <w:t>.</w:t>
      </w:r>
      <w:r>
        <w:rPr>
          <w:rFonts w:eastAsiaTheme="minorHAnsi"/>
        </w:rPr>
        <w:t xml:space="preserve"> Totkovič, J</w:t>
      </w:r>
      <w:r w:rsidR="007D53F3">
        <w:t>.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Spiššáková</w:t>
      </w:r>
      <w:proofErr w:type="spellEnd"/>
      <w:r>
        <w:rPr>
          <w:rFonts w:eastAsiaTheme="minorHAnsi"/>
        </w:rPr>
        <w:t xml:space="preserve">, </w:t>
      </w:r>
      <w:r w:rsidR="008B5739">
        <w:rPr>
          <w:bCs/>
        </w:rPr>
        <w:t>K</w:t>
      </w:r>
      <w:r w:rsidR="007D6892">
        <w:rPr>
          <w:bCs/>
        </w:rPr>
        <w:t>.</w:t>
      </w:r>
      <w:r w:rsidR="008B5739">
        <w:rPr>
          <w:bCs/>
        </w:rPr>
        <w:t> </w:t>
      </w:r>
      <w:proofErr w:type="spellStart"/>
      <w:r w:rsidR="008B5739">
        <w:rPr>
          <w:bCs/>
        </w:rPr>
        <w:t>Gottschall</w:t>
      </w:r>
      <w:proofErr w:type="spellEnd"/>
      <w:r w:rsidR="008B5739">
        <w:rPr>
          <w:bCs/>
        </w:rPr>
        <w:t>, N</w:t>
      </w:r>
      <w:r w:rsidR="007D6892">
        <w:rPr>
          <w:bCs/>
        </w:rPr>
        <w:t>.</w:t>
      </w:r>
      <w:r w:rsidR="008B5739">
        <w:rPr>
          <w:bCs/>
        </w:rPr>
        <w:t xml:space="preserve"> </w:t>
      </w:r>
      <w:proofErr w:type="spellStart"/>
      <w:r w:rsidR="008B5739">
        <w:rPr>
          <w:bCs/>
        </w:rPr>
        <w:t>Krajcsovics</w:t>
      </w:r>
      <w:proofErr w:type="spellEnd"/>
      <w:r w:rsidR="008B5739">
        <w:rPr>
          <w:bCs/>
        </w:rPr>
        <w:t>, J</w:t>
      </w:r>
      <w:r w:rsidR="007D6892">
        <w:rPr>
          <w:bCs/>
        </w:rPr>
        <w:t>.</w:t>
      </w:r>
      <w:r w:rsidR="008B5739">
        <w:rPr>
          <w:bCs/>
        </w:rPr>
        <w:t xml:space="preserve"> Hudec</w:t>
      </w:r>
    </w:p>
    <w:p w:rsidR="008B5739" w:rsidRDefault="008B5739" w:rsidP="007D6892">
      <w:pPr>
        <w:pStyle w:val="Bezriadkovania"/>
        <w:jc w:val="both"/>
        <w:rPr>
          <w:bCs/>
        </w:rPr>
      </w:pPr>
      <w:r>
        <w:rPr>
          <w:bCs/>
        </w:rPr>
        <w:t>Nepripojený: J</w:t>
      </w:r>
      <w:r w:rsidR="007D6892">
        <w:rPr>
          <w:bCs/>
        </w:rPr>
        <w:t>.</w:t>
      </w:r>
      <w:r>
        <w:rPr>
          <w:bCs/>
        </w:rPr>
        <w:t xml:space="preserve"> Popluhár</w:t>
      </w:r>
      <w:r w:rsidR="001553A6">
        <w:rPr>
          <w:bCs/>
        </w:rPr>
        <w:t xml:space="preserve"> (nereagoval na e-maily a nie je registrovaný na </w:t>
      </w:r>
      <w:proofErr w:type="spellStart"/>
      <w:r w:rsidR="001553A6">
        <w:rPr>
          <w:bCs/>
        </w:rPr>
        <w:t>skype</w:t>
      </w:r>
      <w:proofErr w:type="spellEnd"/>
      <w:r w:rsidR="004903B2">
        <w:rPr>
          <w:bCs/>
        </w:rPr>
        <w:t>, resp. maily sa vrátili ako nedoručiteľné</w:t>
      </w:r>
      <w:r w:rsidR="001553A6">
        <w:rPr>
          <w:bCs/>
        </w:rPr>
        <w:t>)</w:t>
      </w:r>
      <w:r w:rsidR="00B90903">
        <w:rPr>
          <w:bCs/>
        </w:rPr>
        <w:t>.</w:t>
      </w:r>
    </w:p>
    <w:p w:rsidR="008B5739" w:rsidRDefault="008B5739" w:rsidP="007D6892">
      <w:pPr>
        <w:pStyle w:val="Bezriadkovania"/>
        <w:jc w:val="both"/>
        <w:rPr>
          <w:bCs/>
        </w:rPr>
      </w:pPr>
    </w:p>
    <w:p w:rsidR="008B5739" w:rsidRPr="00126A0F" w:rsidRDefault="008B5739" w:rsidP="007D6892">
      <w:pPr>
        <w:pStyle w:val="Bezriadkovania"/>
        <w:jc w:val="both"/>
        <w:rPr>
          <w:rFonts w:eastAsiaTheme="minorHAnsi"/>
        </w:rPr>
      </w:pPr>
      <w:r w:rsidRPr="007D6892">
        <w:rPr>
          <w:b/>
          <w:bCs/>
        </w:rPr>
        <w:t>Ad 1.:</w:t>
      </w:r>
      <w:r>
        <w:rPr>
          <w:bCs/>
        </w:rPr>
        <w:t xml:space="preserve"> Prof. Kokavec privítal výbor SOTS na online zasadnutí a zaželal členom veľa zdravia šťastia a úspechov v náročnom </w:t>
      </w:r>
      <w:proofErr w:type="spellStart"/>
      <w:r>
        <w:rPr>
          <w:bCs/>
        </w:rPr>
        <w:t>pandemickom</w:t>
      </w:r>
      <w:proofErr w:type="spellEnd"/>
      <w:r>
        <w:rPr>
          <w:bCs/>
        </w:rPr>
        <w:t xml:space="preserve"> období. Poďakoval Dr. Švecovi za organizáciu pripojenia členov výboru SOTS, ktorý bolo v zmysle stanov SOTS potrebné zorganizovať napriek nepriaznivej epidemiologickej situácii.</w:t>
      </w:r>
    </w:p>
    <w:p w:rsidR="00682AFC" w:rsidRDefault="00682AFC" w:rsidP="007D6892">
      <w:pPr>
        <w:pStyle w:val="Bezriadkovania"/>
        <w:jc w:val="both"/>
      </w:pPr>
    </w:p>
    <w:p w:rsidR="00682AFC" w:rsidRDefault="00FD3C0F" w:rsidP="007D6892">
      <w:pPr>
        <w:pStyle w:val="Bezriadkovania"/>
        <w:jc w:val="both"/>
      </w:pPr>
      <w:r w:rsidRPr="007D6892">
        <w:rPr>
          <w:b/>
        </w:rPr>
        <w:t>Ad 2.:</w:t>
      </w:r>
      <w:r>
        <w:t xml:space="preserve"> </w:t>
      </w:r>
      <w:r w:rsidR="006E1DFA">
        <w:t>prof</w:t>
      </w:r>
      <w:r w:rsidR="00045676">
        <w:t>.</w:t>
      </w:r>
      <w:r w:rsidR="002C6F18">
        <w:t xml:space="preserve"> </w:t>
      </w:r>
      <w:r w:rsidR="007D6892">
        <w:t>K</w:t>
      </w:r>
      <w:r w:rsidR="006E1DFA">
        <w:t>okavec informoval o</w:t>
      </w:r>
      <w:r w:rsidR="008B5739">
        <w:t xml:space="preserve"> online </w:t>
      </w:r>
      <w:r w:rsidR="00682AFC">
        <w:t>S</w:t>
      </w:r>
      <w:r w:rsidR="008B5739">
        <w:t xml:space="preserve">práve o činnosti </w:t>
      </w:r>
      <w:r w:rsidR="00682AFC">
        <w:t>výbo</w:t>
      </w:r>
      <w:r w:rsidR="001553A6">
        <w:t>r</w:t>
      </w:r>
      <w:r w:rsidR="00682AFC">
        <w:t>u SOTS</w:t>
      </w:r>
      <w:r w:rsidR="00B90903">
        <w:t>,</w:t>
      </w:r>
      <w:r w:rsidR="00682AFC">
        <w:t xml:space="preserve"> ktorú podal v rámci J</w:t>
      </w:r>
      <w:r w:rsidR="008B5739">
        <w:t xml:space="preserve">esenného </w:t>
      </w:r>
      <w:proofErr w:type="spellStart"/>
      <w:r w:rsidR="008B5739">
        <w:t>web</w:t>
      </w:r>
      <w:r w:rsidR="00682AFC">
        <w:t>i</w:t>
      </w:r>
      <w:r w:rsidR="00B90903">
        <w:t>ná</w:t>
      </w:r>
      <w:r w:rsidR="008B5739">
        <w:t>r</w:t>
      </w:r>
      <w:r w:rsidR="00707765">
        <w:t>u</w:t>
      </w:r>
      <w:proofErr w:type="spellEnd"/>
      <w:r w:rsidR="008B5739">
        <w:t xml:space="preserve"> SOTS</w:t>
      </w:r>
      <w:r w:rsidR="00682AFC">
        <w:t xml:space="preserve">. </w:t>
      </w:r>
      <w:r w:rsidR="006E1DFA">
        <w:t> </w:t>
      </w:r>
      <w:r w:rsidR="00682AFC">
        <w:t>V správe informoval o:</w:t>
      </w:r>
    </w:p>
    <w:p w:rsidR="006E1DFA" w:rsidRDefault="006E1DFA" w:rsidP="007D6892">
      <w:pPr>
        <w:pStyle w:val="Bezriadkovania"/>
        <w:numPr>
          <w:ilvl w:val="0"/>
          <w:numId w:val="1"/>
        </w:numPr>
        <w:jc w:val="both"/>
      </w:pPr>
      <w:r>
        <w:t>zrušení a presunutí Národného kongresu SOTS XL CD z 12-13.3 2020 na rok 2021  a</w:t>
      </w:r>
      <w:r w:rsidR="00682AFC">
        <w:t> zmene Jesenné</w:t>
      </w:r>
      <w:r>
        <w:t>ho k</w:t>
      </w:r>
      <w:r w:rsidR="001553A6">
        <w:t xml:space="preserve">ongresu 7.-9. 10. 2020 na </w:t>
      </w:r>
      <w:proofErr w:type="spellStart"/>
      <w:r w:rsidR="001553A6">
        <w:t>webiná</w:t>
      </w:r>
      <w:r>
        <w:t>r</w:t>
      </w:r>
      <w:proofErr w:type="spellEnd"/>
      <w:r>
        <w:t xml:space="preserve"> </w:t>
      </w:r>
      <w:r w:rsidR="009A5D45">
        <w:t>(</w:t>
      </w:r>
      <w:r w:rsidR="00FD3C0F">
        <w:t>v</w:t>
      </w:r>
      <w:r w:rsidR="00682AFC">
        <w:t> čase u</w:t>
      </w:r>
      <w:r w:rsidR="009A5D45">
        <w:t xml:space="preserve">končenia registrácie bolo prihlásených 10 domácich a 1 zahraničná prednáška a opakovane sa zhoršovala </w:t>
      </w:r>
      <w:r w:rsidR="001553A6">
        <w:t>pandémia COVID-</w:t>
      </w:r>
      <w:r w:rsidR="009A5D45">
        <w:t>19)</w:t>
      </w:r>
    </w:p>
    <w:p w:rsidR="00FD3C0F" w:rsidRDefault="00FD3C0F" w:rsidP="007D6892">
      <w:pPr>
        <w:pStyle w:val="Bezriadkovania"/>
        <w:numPr>
          <w:ilvl w:val="0"/>
          <w:numId w:val="1"/>
        </w:numPr>
        <w:jc w:val="both"/>
      </w:pPr>
      <w:r>
        <w:t>vydaní publikácie Princípy Chirurgie</w:t>
      </w:r>
    </w:p>
    <w:p w:rsidR="00FD3C0F" w:rsidRDefault="00FD3C0F" w:rsidP="007D6892">
      <w:pPr>
        <w:pStyle w:val="Bezriadkovania"/>
        <w:numPr>
          <w:ilvl w:val="0"/>
          <w:numId w:val="1"/>
        </w:numPr>
        <w:jc w:val="both"/>
      </w:pPr>
      <w:r>
        <w:t>špecializačných skúškach</w:t>
      </w:r>
      <w:r w:rsidR="009A5D45">
        <w:t>, forme a termínoch</w:t>
      </w:r>
    </w:p>
    <w:p w:rsidR="00FD3C0F" w:rsidRDefault="00FD3C0F" w:rsidP="007D6892">
      <w:pPr>
        <w:pStyle w:val="Bezriadkovania"/>
        <w:numPr>
          <w:ilvl w:val="0"/>
          <w:numId w:val="1"/>
        </w:numPr>
        <w:jc w:val="both"/>
      </w:pPr>
      <w:r>
        <w:t>úmrtí</w:t>
      </w:r>
      <w:r w:rsidR="009A5D45">
        <w:t xml:space="preserve"> </w:t>
      </w:r>
      <w:proofErr w:type="spellStart"/>
      <w:r w:rsidR="009A5D45">
        <w:t>prim</w:t>
      </w:r>
      <w:proofErr w:type="spellEnd"/>
      <w:r w:rsidR="001553A6">
        <w:t>.</w:t>
      </w:r>
      <w:r w:rsidR="009A5D45">
        <w:t xml:space="preserve"> </w:t>
      </w:r>
      <w:proofErr w:type="spellStart"/>
      <w:r w:rsidR="009A5D45">
        <w:t>Spiššáka</w:t>
      </w:r>
      <w:proofErr w:type="spellEnd"/>
      <w:r w:rsidR="009A5D45">
        <w:t>,  a</w:t>
      </w:r>
      <w:r w:rsidR="001553A6">
        <w:t> </w:t>
      </w:r>
      <w:r w:rsidR="009A5D45">
        <w:t>prof</w:t>
      </w:r>
      <w:r w:rsidR="001553A6">
        <w:t>.</w:t>
      </w:r>
      <w:r w:rsidR="009A5D45">
        <w:t xml:space="preserve"> Čecha</w:t>
      </w:r>
    </w:p>
    <w:p w:rsidR="007D6892" w:rsidRDefault="007D6892" w:rsidP="007D6892">
      <w:pPr>
        <w:pStyle w:val="Bezriadkovania"/>
        <w:jc w:val="both"/>
        <w:rPr>
          <w:b/>
        </w:rPr>
      </w:pPr>
    </w:p>
    <w:p w:rsidR="007D53F3" w:rsidRDefault="009A5D45" w:rsidP="007D6892">
      <w:pPr>
        <w:pStyle w:val="Bezriadkovania"/>
        <w:jc w:val="both"/>
      </w:pPr>
      <w:r w:rsidRPr="007D6892">
        <w:rPr>
          <w:b/>
        </w:rPr>
        <w:t>Ad 3</w:t>
      </w:r>
      <w:r w:rsidR="007D53F3" w:rsidRPr="007D6892">
        <w:rPr>
          <w:b/>
        </w:rPr>
        <w:t>:</w:t>
      </w:r>
      <w:r w:rsidR="004D0F8C">
        <w:t xml:space="preserve"> správa o činnosti h</w:t>
      </w:r>
      <w:r w:rsidRPr="007D53F3">
        <w:t>lavného odborníka</w:t>
      </w:r>
      <w:r w:rsidR="004D0F8C">
        <w:t xml:space="preserve"> MZSR pre odbor ortopédia</w:t>
      </w:r>
      <w:r w:rsidR="007D53F3">
        <w:t xml:space="preserve">. </w:t>
      </w:r>
    </w:p>
    <w:p w:rsidR="009A5D45" w:rsidRDefault="007D53F3" w:rsidP="007D6892">
      <w:pPr>
        <w:pStyle w:val="Bezriadkovania"/>
        <w:jc w:val="both"/>
      </w:pPr>
      <w:r>
        <w:t xml:space="preserve">Dr. Švec informoval výbor o jednaní s MZ </w:t>
      </w:r>
      <w:r w:rsidR="00B90903">
        <w:t>ohľadne vyhlášky jedno</w:t>
      </w:r>
      <w:r>
        <w:t xml:space="preserve">dňovej zdravotnej starostlivosti. Poďakoval sa Dr. </w:t>
      </w:r>
      <w:proofErr w:type="spellStart"/>
      <w:r>
        <w:t>Totkovičovi</w:t>
      </w:r>
      <w:proofErr w:type="spellEnd"/>
      <w:r>
        <w:t>, ktorý za SOTS spracoval katalóg ortopedických výkonov. Ako hlavný odborník Dr. Švec namietal zaradenie niektorých čisto ortopedických výkon</w:t>
      </w:r>
      <w:r w:rsidR="007D6892">
        <w:t xml:space="preserve">ov aj pre odbor </w:t>
      </w:r>
      <w:r w:rsidR="002C6F18">
        <w:t>úrazová chirurgia</w:t>
      </w:r>
      <w:r w:rsidR="007D6892">
        <w:t xml:space="preserve"> (</w:t>
      </w:r>
      <w:r>
        <w:t>napríklad resekcie nádorov pohybového aparátu, rekonštrukčné operácie prednej nohy a podobne). Ďalšie aktivity boli zamerané na riešenie najmä sťažností pacientov na nesprávne poskytnutú zdravotnú starostlivosť v odbore ortopédia.</w:t>
      </w:r>
    </w:p>
    <w:p w:rsidR="00707765" w:rsidRPr="007D53F3" w:rsidRDefault="00707765" w:rsidP="007D6892">
      <w:pPr>
        <w:pStyle w:val="Bezriadkovania"/>
        <w:jc w:val="both"/>
      </w:pPr>
      <w:r>
        <w:t>Dr. Švec informoval aj o činnosti pracovnej skupiny kategorizačnej komisie pre ortopédiu a traumatológiu.</w:t>
      </w:r>
    </w:p>
    <w:p w:rsidR="000922F9" w:rsidRDefault="007D6892" w:rsidP="007D6892">
      <w:pPr>
        <w:pStyle w:val="Bezriadkovania"/>
        <w:jc w:val="both"/>
      </w:pPr>
      <w:r w:rsidRPr="007D6892">
        <w:t xml:space="preserve">Dr. Švec  ako pokladník SOTS v krátkosti informoval </w:t>
      </w:r>
      <w:r w:rsidR="00707765">
        <w:t xml:space="preserve">aj </w:t>
      </w:r>
      <w:r w:rsidRPr="007D6892">
        <w:t>o finančnej situácii spoločnosti, ktorá je dobrá. V súčasnosti (k 31.12.2020) je účtovný zostatok na účte SOTS 57824,63 €. D</w:t>
      </w:r>
      <w:r w:rsidR="005D1246" w:rsidRPr="007D6892">
        <w:t>etailná správa bude prezentovaná na členskej schôdzi SOTS v</w:t>
      </w:r>
      <w:r w:rsidRPr="007D6892">
        <w:t xml:space="preserve"> roku </w:t>
      </w:r>
      <w:r w:rsidR="005D1246" w:rsidRPr="007D6892">
        <w:t>2021</w:t>
      </w:r>
      <w:r>
        <w:t>.</w:t>
      </w:r>
      <w:r w:rsidR="002C6F18">
        <w:t xml:space="preserve"> </w:t>
      </w:r>
      <w:r w:rsidR="000922F9">
        <w:t>Informoval, že SOTS požiadala o zápis do registra opr</w:t>
      </w:r>
      <w:r w:rsidR="001553A6">
        <w:t>ávnených právnických osôb na pri</w:t>
      </w:r>
      <w:r w:rsidR="000922F9">
        <w:t>j</w:t>
      </w:r>
      <w:r w:rsidR="001553A6">
        <w:t>ímanie 2% podiel</w:t>
      </w:r>
      <w:r w:rsidR="000922F9">
        <w:t>u zaplatenej dane z príjmu za zdaňovacie obdobie roku 2020.</w:t>
      </w:r>
    </w:p>
    <w:p w:rsidR="007D6892" w:rsidRPr="007D6892" w:rsidRDefault="007D6892" w:rsidP="007D6892">
      <w:pPr>
        <w:pStyle w:val="Bezriadkovania"/>
        <w:jc w:val="both"/>
      </w:pPr>
    </w:p>
    <w:p w:rsidR="00965B91" w:rsidRDefault="00FD3C0F" w:rsidP="000922F9">
      <w:pPr>
        <w:pStyle w:val="Bezriadkovania"/>
        <w:jc w:val="both"/>
      </w:pPr>
      <w:r w:rsidRPr="007D6892">
        <w:rPr>
          <w:b/>
        </w:rPr>
        <w:t>Ad 4.:</w:t>
      </w:r>
      <w:r>
        <w:t xml:space="preserve"> Prof. Kokav</w:t>
      </w:r>
      <w:r w:rsidR="007D6892">
        <w:t>e</w:t>
      </w:r>
      <w:r>
        <w:t>c informoval o abdikácii</w:t>
      </w:r>
      <w:r w:rsidR="005D1246">
        <w:t xml:space="preserve"> z postu hlavného odborníka</w:t>
      </w:r>
      <w:r>
        <w:t xml:space="preserve"> pre pediatrickú ortopédiu v súvislosti s odvolaním celého vedenia NUDCH. Informoval o stretnutí s</w:t>
      </w:r>
      <w:r w:rsidR="005D1246">
        <w:t> </w:t>
      </w:r>
      <w:r>
        <w:t>m</w:t>
      </w:r>
      <w:r w:rsidR="005D1246">
        <w:t xml:space="preserve">inistrom zdravotníctva </w:t>
      </w:r>
      <w:r>
        <w:t xml:space="preserve">SR </w:t>
      </w:r>
      <w:r w:rsidR="005D1246">
        <w:t>M</w:t>
      </w:r>
      <w:r w:rsidR="007D6892">
        <w:t>UDr</w:t>
      </w:r>
      <w:r w:rsidR="005D1246">
        <w:t>. Marekom</w:t>
      </w:r>
      <w:r>
        <w:t xml:space="preserve"> </w:t>
      </w:r>
      <w:proofErr w:type="spellStart"/>
      <w:r>
        <w:t>Krajčím</w:t>
      </w:r>
      <w:proofErr w:type="spellEnd"/>
      <w:r>
        <w:t>, ktoré sa nieslo v duchu slušnosti</w:t>
      </w:r>
      <w:r w:rsidR="005D1246">
        <w:t xml:space="preserve">, </w:t>
      </w:r>
      <w:r w:rsidR="002C6F18">
        <w:t>galantnosti</w:t>
      </w:r>
      <w:r>
        <w:t xml:space="preserve"> a snahy o porozumenie. </w:t>
      </w:r>
      <w:r w:rsidR="007E7AA5">
        <w:t>Prof</w:t>
      </w:r>
      <w:r w:rsidR="005D1246">
        <w:t>. Kokavec informoval ministra zdravotníctva</w:t>
      </w:r>
      <w:r w:rsidR="007E7AA5">
        <w:t xml:space="preserve"> o zastavení akreditácie </w:t>
      </w:r>
      <w:proofErr w:type="spellStart"/>
      <w:r w:rsidR="005D1246">
        <w:t>sub</w:t>
      </w:r>
      <w:r w:rsidR="007E7AA5">
        <w:t>špec</w:t>
      </w:r>
      <w:r w:rsidR="005D1246">
        <w:t>ializačného</w:t>
      </w:r>
      <w:proofErr w:type="spellEnd"/>
      <w:r w:rsidR="007E7AA5">
        <w:t xml:space="preserve"> odboru pediatrická ortopédia a o opakovaných stretnutiach n</w:t>
      </w:r>
      <w:r w:rsidR="005D1246">
        <w:t>a sekcii zdravia MZ SR spolu s hlavnými odborníkmi MZ SR</w:t>
      </w:r>
      <w:r w:rsidR="007E7AA5">
        <w:t xml:space="preserve"> pre ort</w:t>
      </w:r>
      <w:r w:rsidR="005D1246">
        <w:t>opédiu. Tu bolo dohodnuté, že hlavný odborník</w:t>
      </w:r>
      <w:r w:rsidR="009F26B5">
        <w:t xml:space="preserve"> pre </w:t>
      </w:r>
      <w:r w:rsidR="002C6F18">
        <w:t>o</w:t>
      </w:r>
      <w:r w:rsidR="00965B91">
        <w:t>r</w:t>
      </w:r>
      <w:r w:rsidR="005D1246">
        <w:t>topédiu</w:t>
      </w:r>
      <w:r w:rsidR="007E7AA5">
        <w:t xml:space="preserve"> pokrýva</w:t>
      </w:r>
      <w:r w:rsidR="005D1246">
        <w:t xml:space="preserve"> v plnej mierne</w:t>
      </w:r>
      <w:r w:rsidR="007E7AA5">
        <w:t xml:space="preserve"> aj problematiku </w:t>
      </w:r>
      <w:r w:rsidR="005D1246">
        <w:t xml:space="preserve">detskej ortopédie </w:t>
      </w:r>
      <w:r w:rsidR="009F26B5">
        <w:t>(</w:t>
      </w:r>
      <w:r w:rsidR="005D1246">
        <w:t xml:space="preserve">rokovania za MZ SR viedol MUDr. </w:t>
      </w:r>
      <w:proofErr w:type="spellStart"/>
      <w:r w:rsidR="005D1246">
        <w:t>Mikloši</w:t>
      </w:r>
      <w:proofErr w:type="spellEnd"/>
      <w:r w:rsidR="005D1246">
        <w:t xml:space="preserve"> a </w:t>
      </w:r>
      <w:r w:rsidR="009F26B5">
        <w:t>dokume</w:t>
      </w:r>
      <w:r w:rsidR="005D1246">
        <w:t>n</w:t>
      </w:r>
      <w:r w:rsidR="009F26B5">
        <w:t>tácia</w:t>
      </w:r>
      <w:r w:rsidR="005D1246">
        <w:t xml:space="preserve"> z rokovaní</w:t>
      </w:r>
      <w:r w:rsidR="00965B91">
        <w:t xml:space="preserve"> je uložená na S</w:t>
      </w:r>
      <w:r w:rsidR="009F26B5">
        <w:t>ek</w:t>
      </w:r>
      <w:r w:rsidR="005D1246">
        <w:t>cii zdravia MZ SR</w:t>
      </w:r>
      <w:r w:rsidR="009F26B5">
        <w:t>)</w:t>
      </w:r>
      <w:r w:rsidR="007E7AA5">
        <w:t>. V dec</w:t>
      </w:r>
      <w:r w:rsidR="00965B91">
        <w:t>embri</w:t>
      </w:r>
      <w:r w:rsidR="007E7AA5">
        <w:t xml:space="preserve"> 2020 b</w:t>
      </w:r>
      <w:r w:rsidR="00965B91">
        <w:t xml:space="preserve">ol prof. </w:t>
      </w:r>
      <w:r w:rsidR="007E7AA5">
        <w:t>K</w:t>
      </w:r>
      <w:r w:rsidR="00965B91">
        <w:t>okavec</w:t>
      </w:r>
      <w:r w:rsidR="007E7AA5">
        <w:t xml:space="preserve"> informovaný </w:t>
      </w:r>
      <w:proofErr w:type="spellStart"/>
      <w:r w:rsidR="007E7AA5">
        <w:t>prim</w:t>
      </w:r>
      <w:proofErr w:type="spellEnd"/>
      <w:r w:rsidR="00965B91">
        <w:t>.</w:t>
      </w:r>
      <w:r w:rsidR="007E7AA5">
        <w:t xml:space="preserve"> Po</w:t>
      </w:r>
      <w:r w:rsidR="00965B91">
        <w:t>pluhárom o jeho vymenovaní za hlavného odborníka MZ SR</w:t>
      </w:r>
      <w:r w:rsidR="007E7AA5">
        <w:t xml:space="preserve"> v odb</w:t>
      </w:r>
      <w:r w:rsidR="009F26B5">
        <w:t>o</w:t>
      </w:r>
      <w:r w:rsidR="00965B91">
        <w:t>re pediatrická ortopédia</w:t>
      </w:r>
      <w:r w:rsidR="007E7AA5">
        <w:t>.</w:t>
      </w:r>
      <w:r w:rsidR="00965B91">
        <w:t xml:space="preserve"> Návrh podala pediatrická spoločnosť SLS</w:t>
      </w:r>
      <w:r w:rsidR="009F26B5">
        <w:t xml:space="preserve"> na vyžiadanie MZ</w:t>
      </w:r>
      <w:r w:rsidR="002C6F18">
        <w:t>, pričom SOTS o nomináciu požiadaná vôbec nebola</w:t>
      </w:r>
      <w:r w:rsidR="009F26B5">
        <w:t xml:space="preserve">. </w:t>
      </w:r>
      <w:r w:rsidR="007E7AA5">
        <w:t xml:space="preserve"> </w:t>
      </w:r>
    </w:p>
    <w:p w:rsidR="000922F9" w:rsidRDefault="007E7AA5" w:rsidP="000922F9">
      <w:pPr>
        <w:pStyle w:val="Bezriadkovania"/>
        <w:jc w:val="both"/>
      </w:pPr>
      <w:r>
        <w:t xml:space="preserve">Výbor SOTS nerozumie nominácii </w:t>
      </w:r>
      <w:r w:rsidR="00965B91">
        <w:t xml:space="preserve">MUDr. Popluhára </w:t>
      </w:r>
      <w:r>
        <w:t>na tento post pediatrickou spoločnosť</w:t>
      </w:r>
      <w:r w:rsidR="00965B91">
        <w:t>ou, jeho odbornosť ale nespochybňuje</w:t>
      </w:r>
      <w:r>
        <w:t>.</w:t>
      </w:r>
    </w:p>
    <w:p w:rsidR="000922F9" w:rsidRDefault="009F26B5" w:rsidP="000922F9">
      <w:pPr>
        <w:pStyle w:val="Bezriadkovania"/>
        <w:jc w:val="both"/>
        <w:rPr>
          <w:b/>
        </w:rPr>
      </w:pPr>
      <w:r w:rsidRPr="009E0069">
        <w:rPr>
          <w:b/>
        </w:rPr>
        <w:t xml:space="preserve">Výbor SOTS odmieta zasahovanie cudzej odbornej spoločnosti do kompetencii </w:t>
      </w:r>
      <w:r w:rsidR="00965B91">
        <w:rPr>
          <w:b/>
        </w:rPr>
        <w:t>SOTS. Navrhuje zrušenie postu hlavného odborníka</w:t>
      </w:r>
      <w:r w:rsidRPr="009E0069">
        <w:rPr>
          <w:b/>
        </w:rPr>
        <w:t xml:space="preserve"> pre </w:t>
      </w:r>
      <w:r w:rsidR="00965B91">
        <w:rPr>
          <w:b/>
        </w:rPr>
        <w:t>pediatrickú ortopédiu</w:t>
      </w:r>
      <w:r w:rsidRPr="009E0069">
        <w:rPr>
          <w:b/>
        </w:rPr>
        <w:t xml:space="preserve"> –</w:t>
      </w:r>
      <w:r w:rsidR="00E76DD8">
        <w:rPr>
          <w:b/>
        </w:rPr>
        <w:t xml:space="preserve"> tak ako to bolo prezentované ministrovi zdravotníctva pri osobnom stretnutí</w:t>
      </w:r>
      <w:r w:rsidRPr="009E0069">
        <w:rPr>
          <w:b/>
        </w:rPr>
        <w:t xml:space="preserve"> prof</w:t>
      </w:r>
      <w:r w:rsidR="00E76DD8">
        <w:rPr>
          <w:b/>
        </w:rPr>
        <w:t>.</w:t>
      </w:r>
      <w:r w:rsidRPr="009E0069">
        <w:rPr>
          <w:b/>
        </w:rPr>
        <w:t xml:space="preserve"> </w:t>
      </w:r>
      <w:proofErr w:type="spellStart"/>
      <w:r w:rsidRPr="009E0069">
        <w:rPr>
          <w:b/>
        </w:rPr>
        <w:t>Kokavcom</w:t>
      </w:r>
      <w:proofErr w:type="spellEnd"/>
      <w:r w:rsidR="009E0069">
        <w:rPr>
          <w:b/>
        </w:rPr>
        <w:t xml:space="preserve"> </w:t>
      </w:r>
      <w:r w:rsidR="00E76DD8">
        <w:rPr>
          <w:b/>
        </w:rPr>
        <w:t xml:space="preserve">(predsedom  výboru SOTS) </w:t>
      </w:r>
      <w:r w:rsidR="009E0069">
        <w:rPr>
          <w:b/>
        </w:rPr>
        <w:t xml:space="preserve">a ponechanie kompetencii pre </w:t>
      </w:r>
      <w:r w:rsidR="00E76DD8">
        <w:rPr>
          <w:b/>
        </w:rPr>
        <w:t xml:space="preserve">detskú ortopédiu na hlavného odborníka </w:t>
      </w:r>
      <w:r w:rsidR="009E0069">
        <w:rPr>
          <w:b/>
        </w:rPr>
        <w:t xml:space="preserve"> pre ortopédiu</w:t>
      </w:r>
      <w:r w:rsidRPr="009E0069">
        <w:rPr>
          <w:b/>
        </w:rPr>
        <w:t>.</w:t>
      </w:r>
      <w:r w:rsidR="00E76DD8">
        <w:rPr>
          <w:b/>
        </w:rPr>
        <w:t xml:space="preserve"> Detská ortopédia je </w:t>
      </w:r>
      <w:r w:rsidR="002C6F18">
        <w:rPr>
          <w:b/>
        </w:rPr>
        <w:t>neoddeliteľnou súčasťou odboru o</w:t>
      </w:r>
      <w:r w:rsidR="00E76DD8">
        <w:rPr>
          <w:b/>
        </w:rPr>
        <w:t xml:space="preserve">rtopédia, tak ako </w:t>
      </w:r>
      <w:r w:rsidR="001553A6">
        <w:rPr>
          <w:b/>
        </w:rPr>
        <w:t xml:space="preserve">aj </w:t>
      </w:r>
      <w:r w:rsidR="00E76DD8">
        <w:rPr>
          <w:b/>
        </w:rPr>
        <w:t>v okolitých krajinách (napr. Českej republike)</w:t>
      </w:r>
      <w:r w:rsidR="001553A6">
        <w:rPr>
          <w:b/>
        </w:rPr>
        <w:t>. V</w:t>
      </w:r>
      <w:r w:rsidR="00E76DD8">
        <w:rPr>
          <w:b/>
        </w:rPr>
        <w:t xml:space="preserve">yplýva </w:t>
      </w:r>
      <w:r w:rsidR="001553A6">
        <w:rPr>
          <w:b/>
        </w:rPr>
        <w:t xml:space="preserve">to </w:t>
      </w:r>
      <w:r w:rsidR="002C6F18">
        <w:rPr>
          <w:b/>
        </w:rPr>
        <w:t>aj z koncepcie odboru o</w:t>
      </w:r>
      <w:r w:rsidR="00E76DD8">
        <w:rPr>
          <w:b/>
        </w:rPr>
        <w:t>rtopédia</w:t>
      </w:r>
      <w:r w:rsidR="001553A6">
        <w:rPr>
          <w:b/>
        </w:rPr>
        <w:t>,</w:t>
      </w:r>
      <w:r w:rsidR="005408AF">
        <w:rPr>
          <w:b/>
        </w:rPr>
        <w:t xml:space="preserve"> ktorú</w:t>
      </w:r>
      <w:r w:rsidR="00E76DD8">
        <w:rPr>
          <w:b/>
        </w:rPr>
        <w:t xml:space="preserve"> MZ </w:t>
      </w:r>
      <w:r w:rsidR="005408AF">
        <w:rPr>
          <w:b/>
        </w:rPr>
        <w:t xml:space="preserve">vydalo v roku </w:t>
      </w:r>
      <w:r w:rsidR="00C51842">
        <w:rPr>
          <w:b/>
        </w:rPr>
        <w:t>2006</w:t>
      </w:r>
      <w:r w:rsidR="00E76DD8">
        <w:rPr>
          <w:b/>
        </w:rPr>
        <w:t>.</w:t>
      </w:r>
      <w:r w:rsidR="000922F9">
        <w:rPr>
          <w:b/>
        </w:rPr>
        <w:t xml:space="preserve"> O tomto vyjadrení výbor SOTS hlasoval</w:t>
      </w:r>
      <w:r w:rsidR="002C6F18">
        <w:rPr>
          <w:b/>
        </w:rPr>
        <w:t>.</w:t>
      </w:r>
      <w:r w:rsidR="000922F9">
        <w:rPr>
          <w:b/>
        </w:rPr>
        <w:t xml:space="preserve"> 10 členov bola za, nikto nebol proti.</w:t>
      </w:r>
    </w:p>
    <w:p w:rsidR="00FD3C0F" w:rsidRDefault="00E76DD8" w:rsidP="000922F9">
      <w:pPr>
        <w:pStyle w:val="Bezriadkovania"/>
        <w:jc w:val="both"/>
      </w:pPr>
      <w:r>
        <w:t xml:space="preserve">Prof. Kokavec bol poverený informovať o tejto skutočnosti ministra zdravotníctva SR ako aj </w:t>
      </w:r>
      <w:proofErr w:type="spellStart"/>
      <w:r>
        <w:t>prim</w:t>
      </w:r>
      <w:proofErr w:type="spellEnd"/>
      <w:r>
        <w:t>. Popluhára.</w:t>
      </w:r>
    </w:p>
    <w:p w:rsidR="00707765" w:rsidRDefault="00707765" w:rsidP="000922F9">
      <w:pPr>
        <w:pStyle w:val="Bezriadkovania"/>
        <w:jc w:val="both"/>
      </w:pPr>
    </w:p>
    <w:p w:rsidR="00FE53E5" w:rsidRDefault="00FE53E5" w:rsidP="000922F9">
      <w:pPr>
        <w:pStyle w:val="Bezriadkovania"/>
        <w:jc w:val="both"/>
      </w:pPr>
      <w:r w:rsidRPr="000922F9">
        <w:rPr>
          <w:b/>
        </w:rPr>
        <w:t>AD 5.:</w:t>
      </w:r>
      <w:r>
        <w:t xml:space="preserve"> prof. Kokavec informoval výbor</w:t>
      </w:r>
      <w:r w:rsidR="000922F9">
        <w:t xml:space="preserve"> SOTS o vydaní monografie Princí</w:t>
      </w:r>
      <w:r>
        <w:t>py chirurgie, kde je editorom spolu s Prof. Šimkom. Publikácia význa</w:t>
      </w:r>
      <w:r w:rsidR="002C6F18">
        <w:t>mnou mierou zviditeľňuje odbor o</w:t>
      </w:r>
      <w:r>
        <w:t>rtopédia.</w:t>
      </w:r>
    </w:p>
    <w:p w:rsidR="000922F9" w:rsidRDefault="000922F9" w:rsidP="000922F9">
      <w:pPr>
        <w:pStyle w:val="Bezriadkovania"/>
        <w:jc w:val="both"/>
      </w:pPr>
    </w:p>
    <w:p w:rsidR="00FE53E5" w:rsidRDefault="00FE53E5" w:rsidP="000922F9">
      <w:pPr>
        <w:pStyle w:val="Bezriadkovania"/>
        <w:jc w:val="both"/>
      </w:pPr>
      <w:r w:rsidRPr="000922F9">
        <w:rPr>
          <w:b/>
        </w:rPr>
        <w:t>Ad 6:</w:t>
      </w:r>
      <w:r>
        <w:t xml:space="preserve"> výb</w:t>
      </w:r>
      <w:r w:rsidR="002C6F18">
        <w:t>or SOTS sa venoval situácii na o</w:t>
      </w:r>
      <w:r>
        <w:t xml:space="preserve">rtopedických pracoviskách v SR: Prof. </w:t>
      </w:r>
      <w:r w:rsidR="000922F9">
        <w:t>Ko</w:t>
      </w:r>
      <w:r>
        <w:t xml:space="preserve">kavec informoval o úspešnom výberovom konaní MUDr Mareka </w:t>
      </w:r>
      <w:proofErr w:type="spellStart"/>
      <w:r>
        <w:t>Ozoráka</w:t>
      </w:r>
      <w:proofErr w:type="spellEnd"/>
      <w:r>
        <w:t xml:space="preserve"> na post</w:t>
      </w:r>
      <w:r w:rsidR="00A713F5">
        <w:t xml:space="preserve"> primára Ortopedického oddelenia</w:t>
      </w:r>
      <w:r>
        <w:t xml:space="preserve"> v Nových Zámkoch</w:t>
      </w:r>
      <w:r w:rsidR="00A713F5">
        <w:t>, ako aj o výmene na poste prednostu Ortopedicko-tra</w:t>
      </w:r>
      <w:r w:rsidR="000922F9">
        <w:t>umatologickej kliniky v Nitre (</w:t>
      </w:r>
      <w:r w:rsidR="00A713F5">
        <w:t xml:space="preserve">nový prednosta doc V. Popelka). </w:t>
      </w:r>
      <w:r w:rsidR="002C6F18">
        <w:t xml:space="preserve">Prof. Kokavec informoval, že na pracovisku v Nitre došlo k stavu, kedy personálne pracovisko nemá nikoho, kto by mohol robiť </w:t>
      </w:r>
      <w:proofErr w:type="spellStart"/>
      <w:r w:rsidR="002C6F18">
        <w:t>prvoškoliteľa</w:t>
      </w:r>
      <w:proofErr w:type="spellEnd"/>
      <w:r w:rsidR="002C6F18">
        <w:t xml:space="preserve"> v odbore ortopédia, nakoľko prednosta i primár majú atestáciu v odbore úrazová chirurgia. </w:t>
      </w:r>
      <w:proofErr w:type="spellStart"/>
      <w:r w:rsidR="00A713F5">
        <w:t>Prim</w:t>
      </w:r>
      <w:proofErr w:type="spellEnd"/>
      <w:r w:rsidR="000922F9">
        <w:t>.</w:t>
      </w:r>
      <w:r w:rsidR="00A713F5">
        <w:t xml:space="preserve"> </w:t>
      </w:r>
      <w:proofErr w:type="spellStart"/>
      <w:r w:rsidR="00A713F5">
        <w:t>Gottschall</w:t>
      </w:r>
      <w:proofErr w:type="spellEnd"/>
      <w:r w:rsidR="00A713F5">
        <w:t xml:space="preserve"> i</w:t>
      </w:r>
      <w:r w:rsidR="000922F9">
        <w:t>nformoval o situácii v Trenčí</w:t>
      </w:r>
      <w:r w:rsidR="00A713F5">
        <w:t xml:space="preserve">ne a MUDr. </w:t>
      </w:r>
      <w:proofErr w:type="spellStart"/>
      <w:r w:rsidR="00A713F5">
        <w:t>Kľoc</w:t>
      </w:r>
      <w:proofErr w:type="spellEnd"/>
      <w:r w:rsidR="00A713F5">
        <w:t xml:space="preserve"> o situácii v Poprade a Prešove.</w:t>
      </w:r>
      <w:r w:rsidR="00707765">
        <w:t xml:space="preserve"> </w:t>
      </w:r>
    </w:p>
    <w:p w:rsidR="000922F9" w:rsidRDefault="000922F9" w:rsidP="000922F9">
      <w:pPr>
        <w:pStyle w:val="Bezriadkovania"/>
        <w:jc w:val="both"/>
      </w:pPr>
    </w:p>
    <w:p w:rsidR="009A5D45" w:rsidRDefault="00BD3961" w:rsidP="000922F9">
      <w:pPr>
        <w:pStyle w:val="Bezriadkovania"/>
        <w:jc w:val="both"/>
      </w:pPr>
      <w:r w:rsidRPr="000922F9">
        <w:rPr>
          <w:b/>
        </w:rPr>
        <w:t>Ad 7</w:t>
      </w:r>
      <w:r w:rsidR="00A713F5" w:rsidRPr="000922F9">
        <w:rPr>
          <w:b/>
        </w:rPr>
        <w:t>:</w:t>
      </w:r>
      <w:r w:rsidR="000922F9">
        <w:t xml:space="preserve"> Nový </w:t>
      </w:r>
      <w:r w:rsidR="00A713F5">
        <w:t xml:space="preserve"> term</w:t>
      </w:r>
      <w:r w:rsidR="000922F9">
        <w:t>í</w:t>
      </w:r>
      <w:r w:rsidR="00A713F5">
        <w:t>n N</w:t>
      </w:r>
      <w:r w:rsidR="000922F9">
        <w:t>árodné</w:t>
      </w:r>
      <w:r w:rsidR="009A5D45">
        <w:t>ho kongresu</w:t>
      </w:r>
      <w:r w:rsidR="00A713F5">
        <w:t xml:space="preserve"> – XL Červeňanského dní</w:t>
      </w:r>
      <w:r w:rsidR="009A5D45">
        <w:t xml:space="preserve"> vybor n</w:t>
      </w:r>
      <w:r w:rsidR="00A713F5">
        <w:t>avrhuje uskutočniť v dňoch</w:t>
      </w:r>
      <w:r w:rsidR="009A5D45">
        <w:t xml:space="preserve"> 10.-11. 6. 2021</w:t>
      </w:r>
      <w:r w:rsidR="00A713F5">
        <w:t xml:space="preserve"> s ponechaním pôvodných hlavných tém kongresu. Miesto konania</w:t>
      </w:r>
      <w:r w:rsidR="002C6F18">
        <w:t xml:space="preserve"> (hotel)</w:t>
      </w:r>
      <w:r w:rsidR="00A713F5">
        <w:t xml:space="preserve"> </w:t>
      </w:r>
      <w:r w:rsidR="002C6F18">
        <w:t>s</w:t>
      </w:r>
      <w:r w:rsidR="00A713F5">
        <w:t>a pravdepodobne zmení o čom bude organ</w:t>
      </w:r>
      <w:r w:rsidR="000922F9">
        <w:t>i</w:t>
      </w:r>
      <w:r w:rsidR="00A713F5">
        <w:t>začný výbor kongresu informovať. Zodpovedný MUDr. Švec</w:t>
      </w:r>
      <w:r w:rsidR="00707765">
        <w:t>, prof. Ko</w:t>
      </w:r>
      <w:r>
        <w:t>kavec</w:t>
      </w:r>
      <w:r w:rsidR="004D0F8C">
        <w:t>.</w:t>
      </w:r>
    </w:p>
    <w:p w:rsidR="004D0F8C" w:rsidRPr="004D0F8C" w:rsidRDefault="004D0F8C" w:rsidP="000922F9">
      <w:pPr>
        <w:pStyle w:val="Bezriadkovania"/>
        <w:jc w:val="both"/>
        <w:rPr>
          <w:i/>
        </w:rPr>
      </w:pPr>
      <w:r>
        <w:rPr>
          <w:i/>
        </w:rPr>
        <w:t>(pozn. Dr. Švec: p</w:t>
      </w:r>
      <w:r w:rsidRPr="004D0F8C">
        <w:rPr>
          <w:i/>
        </w:rPr>
        <w:t xml:space="preserve">o skončení výboru a preverení </w:t>
      </w:r>
      <w:r>
        <w:rPr>
          <w:i/>
        </w:rPr>
        <w:t>dostupnosti je novým záväzný</w:t>
      </w:r>
      <w:r w:rsidRPr="004D0F8C">
        <w:rPr>
          <w:i/>
        </w:rPr>
        <w:t>m termínom konania Červeňanského dní v roku 2021 17. – 18.</w:t>
      </w:r>
      <w:r>
        <w:rPr>
          <w:i/>
        </w:rPr>
        <w:t>6. 2021)</w:t>
      </w:r>
    </w:p>
    <w:p w:rsidR="00A713F5" w:rsidRDefault="00A713F5" w:rsidP="000922F9">
      <w:pPr>
        <w:pStyle w:val="Bezriadkovania"/>
        <w:jc w:val="both"/>
      </w:pPr>
      <w:r>
        <w:t>Nakoľko o jesenný kongres SOTS doteraz neprejavil nikto záujem, výbor SOTS navrhuje uskutočniť plánovaný Jesenný kongres vo Vysokých Tatrách v októbrovom termíne</w:t>
      </w:r>
      <w:r w:rsidR="00BD3961">
        <w:t xml:space="preserve"> po dohovore s agentúrou </w:t>
      </w:r>
      <w:proofErr w:type="spellStart"/>
      <w:r w:rsidR="00BD3961">
        <w:t>Progress</w:t>
      </w:r>
      <w:proofErr w:type="spellEnd"/>
      <w:r w:rsidR="00BD3961">
        <w:t xml:space="preserve"> – zodpove</w:t>
      </w:r>
      <w:r w:rsidR="001553A6">
        <w:t>d</w:t>
      </w:r>
      <w:r w:rsidR="00BD3961">
        <w:t>ný prof</w:t>
      </w:r>
      <w:r w:rsidR="000922F9">
        <w:t>.</w:t>
      </w:r>
      <w:r w:rsidR="00BD3961">
        <w:t xml:space="preserve"> Kokavec, doc</w:t>
      </w:r>
      <w:r w:rsidR="000922F9">
        <w:t>.</w:t>
      </w:r>
      <w:r w:rsidR="00BD3961">
        <w:t xml:space="preserve"> </w:t>
      </w:r>
      <w:proofErr w:type="spellStart"/>
      <w:r w:rsidR="00BD3961">
        <w:t>Šteňo</w:t>
      </w:r>
      <w:proofErr w:type="spellEnd"/>
      <w:r w:rsidR="004D0F8C">
        <w:t>.</w:t>
      </w:r>
    </w:p>
    <w:p w:rsidR="000922F9" w:rsidRDefault="000922F9" w:rsidP="000922F9">
      <w:pPr>
        <w:pStyle w:val="Bezriadkovania"/>
        <w:jc w:val="both"/>
      </w:pPr>
    </w:p>
    <w:p w:rsidR="00BD3961" w:rsidRDefault="00BD3961" w:rsidP="000922F9">
      <w:pPr>
        <w:pStyle w:val="Bezriadkovania"/>
        <w:jc w:val="both"/>
      </w:pPr>
      <w:r w:rsidRPr="000922F9">
        <w:rPr>
          <w:b/>
        </w:rPr>
        <w:t>Ad 8.:</w:t>
      </w:r>
      <w:r>
        <w:t xml:space="preserve"> V roku 2022 je plánovaný Národný kongres SOTS venovaný oslave 100</w:t>
      </w:r>
      <w:r w:rsidR="000922F9">
        <w:t>. vý</w:t>
      </w:r>
      <w:r>
        <w:t xml:space="preserve">ročia založenia </w:t>
      </w:r>
      <w:proofErr w:type="spellStart"/>
      <w:r>
        <w:t>I</w:t>
      </w:r>
      <w:r w:rsidR="000922F9">
        <w:t>.o</w:t>
      </w:r>
      <w:r>
        <w:t>rtopedicko</w:t>
      </w:r>
      <w:proofErr w:type="spellEnd"/>
      <w:r>
        <w:t xml:space="preserve"> – traumatologickej kliniky LFUK a UNB a </w:t>
      </w:r>
      <w:r w:rsidR="005A3012">
        <w:t>J</w:t>
      </w:r>
      <w:r>
        <w:t>esenný kongres venovaný založeniu K</w:t>
      </w:r>
      <w:r w:rsidR="001553A6">
        <w:t>liniky Ortopédie a traumatológie pohybového ú</w:t>
      </w:r>
      <w:r>
        <w:t xml:space="preserve">strojenstva UN a UPJŠ v Košiciach. </w:t>
      </w:r>
    </w:p>
    <w:p w:rsidR="000922F9" w:rsidRDefault="000922F9" w:rsidP="000922F9">
      <w:pPr>
        <w:pStyle w:val="Bezriadkovania"/>
        <w:jc w:val="both"/>
      </w:pPr>
    </w:p>
    <w:p w:rsidR="009A5D45" w:rsidRDefault="00BD3961" w:rsidP="000922F9">
      <w:pPr>
        <w:pStyle w:val="Bezriadkovania"/>
        <w:jc w:val="both"/>
      </w:pPr>
      <w:r w:rsidRPr="000922F9">
        <w:rPr>
          <w:b/>
        </w:rPr>
        <w:t>Ad 9.:</w:t>
      </w:r>
      <w:r>
        <w:t xml:space="preserve"> </w:t>
      </w:r>
      <w:r w:rsidR="005A3012">
        <w:t>Prof. K</w:t>
      </w:r>
      <w:r w:rsidR="000922F9">
        <w:t>o</w:t>
      </w:r>
      <w:r w:rsidR="005A3012">
        <w:t xml:space="preserve">kavec informoval že špecializačné skúšky v odbore Ortopedia sa uskutočnili </w:t>
      </w:r>
      <w:r w:rsidR="009A5D45">
        <w:t xml:space="preserve"> 10. a 11. </w:t>
      </w:r>
      <w:r w:rsidR="000922F9">
        <w:t xml:space="preserve">decembra </w:t>
      </w:r>
      <w:r w:rsidR="009A5D45">
        <w:t xml:space="preserve"> 2020</w:t>
      </w:r>
      <w:r w:rsidR="005A3012">
        <w:t xml:space="preserve"> prezenčnou formou na I</w:t>
      </w:r>
      <w:r w:rsidR="000922F9">
        <w:t>.</w:t>
      </w:r>
      <w:r w:rsidR="005A3012">
        <w:t> OTK. Skúšku absolvovalo 14 ortopé</w:t>
      </w:r>
      <w:r w:rsidR="009A5D45">
        <w:t>dov , jeden neu</w:t>
      </w:r>
      <w:r w:rsidR="005A3012">
        <w:t xml:space="preserve">spel. </w:t>
      </w:r>
      <w:r w:rsidR="00F225F5">
        <w:t xml:space="preserve"> </w:t>
      </w:r>
      <w:r w:rsidR="00F225F5">
        <w:lastRenderedPageBreak/>
        <w:t>V sk</w:t>
      </w:r>
      <w:r w:rsidR="000922F9">
        <w:t>ú</w:t>
      </w:r>
      <w:r w:rsidR="00F225F5">
        <w:t>šobnej komisii bol</w:t>
      </w:r>
      <w:r w:rsidR="009A5D45">
        <w:t xml:space="preserve"> </w:t>
      </w:r>
      <w:proofErr w:type="spellStart"/>
      <w:r w:rsidR="009A5D45">
        <w:t>prim</w:t>
      </w:r>
      <w:proofErr w:type="spellEnd"/>
      <w:r w:rsidR="000922F9">
        <w:t>.</w:t>
      </w:r>
      <w:r w:rsidR="009A5D45">
        <w:t xml:space="preserve"> </w:t>
      </w:r>
      <w:proofErr w:type="spellStart"/>
      <w:r w:rsidR="009A5D45">
        <w:t>Maresch</w:t>
      </w:r>
      <w:proofErr w:type="spellEnd"/>
      <w:r w:rsidR="00F225F5">
        <w:t xml:space="preserve"> nahradený </w:t>
      </w:r>
      <w:proofErr w:type="spellStart"/>
      <w:r w:rsidR="00F225F5">
        <w:t>prim</w:t>
      </w:r>
      <w:proofErr w:type="spellEnd"/>
      <w:r w:rsidR="000922F9">
        <w:t>.</w:t>
      </w:r>
      <w:r w:rsidR="00F225F5">
        <w:t xml:space="preserve"> </w:t>
      </w:r>
      <w:proofErr w:type="spellStart"/>
      <w:r w:rsidR="00F225F5">
        <w:t>Demitrovičom</w:t>
      </w:r>
      <w:proofErr w:type="spellEnd"/>
      <w:r w:rsidR="00F225F5">
        <w:t xml:space="preserve"> </w:t>
      </w:r>
      <w:r w:rsidR="009A5D45">
        <w:t xml:space="preserve"> a</w:t>
      </w:r>
      <w:r w:rsidR="000922F9">
        <w:t> </w:t>
      </w:r>
      <w:r w:rsidR="009A5D45">
        <w:t>doc</w:t>
      </w:r>
      <w:r w:rsidR="000922F9">
        <w:t>. Vaš</w:t>
      </w:r>
      <w:r w:rsidR="009A5D45">
        <w:t>ko  nahradený doc</w:t>
      </w:r>
      <w:r w:rsidR="000922F9">
        <w:t>.</w:t>
      </w:r>
      <w:r w:rsidR="009A5D45">
        <w:t xml:space="preserve"> Lacko</w:t>
      </w:r>
      <w:r w:rsidR="00F225F5">
        <w:t>m</w:t>
      </w:r>
      <w:r w:rsidR="009A5D45">
        <w:t xml:space="preserve">. </w:t>
      </w:r>
      <w:r w:rsidR="000922F9">
        <w:t>Ďalš</w:t>
      </w:r>
      <w:r w:rsidR="009A5D45">
        <w:t>i</w:t>
      </w:r>
      <w:r w:rsidR="00F225F5">
        <w:t>e špecializačné skúšky sa uskutočnia v</w:t>
      </w:r>
      <w:r w:rsidR="000922F9">
        <w:t xml:space="preserve"> termíne</w:t>
      </w:r>
      <w:r w:rsidR="009A5D45">
        <w:t xml:space="preserve"> 27.-28.</w:t>
      </w:r>
      <w:r w:rsidR="000922F9">
        <w:t xml:space="preserve"> </w:t>
      </w:r>
      <w:r w:rsidR="009A5D45">
        <w:t>5.2021</w:t>
      </w:r>
      <w:r w:rsidR="000922F9">
        <w:t>.</w:t>
      </w:r>
    </w:p>
    <w:p w:rsidR="000922F9" w:rsidRDefault="000922F9" w:rsidP="000922F9">
      <w:pPr>
        <w:pStyle w:val="Bezriadkovania"/>
        <w:jc w:val="both"/>
      </w:pPr>
    </w:p>
    <w:p w:rsidR="000922F9" w:rsidRDefault="000922F9" w:rsidP="000922F9">
      <w:pPr>
        <w:pStyle w:val="Bezriadkovania"/>
        <w:jc w:val="both"/>
      </w:pPr>
      <w:r>
        <w:rPr>
          <w:b/>
        </w:rPr>
        <w:t>Ad</w:t>
      </w:r>
      <w:r w:rsidR="00F225F5" w:rsidRPr="000922F9">
        <w:rPr>
          <w:b/>
        </w:rPr>
        <w:t xml:space="preserve"> 10.:</w:t>
      </w:r>
      <w:r w:rsidR="00F225F5">
        <w:t xml:space="preserve"> </w:t>
      </w:r>
    </w:p>
    <w:p w:rsidR="00B90903" w:rsidRDefault="00B90903" w:rsidP="000922F9">
      <w:pPr>
        <w:pStyle w:val="Bezriadkovania"/>
        <w:jc w:val="both"/>
      </w:pPr>
    </w:p>
    <w:p w:rsidR="000922F9" w:rsidRDefault="00F225F5" w:rsidP="000922F9">
      <w:pPr>
        <w:pStyle w:val="Bezriadkovania"/>
        <w:numPr>
          <w:ilvl w:val="0"/>
          <w:numId w:val="2"/>
        </w:numPr>
        <w:jc w:val="both"/>
      </w:pPr>
      <w:r>
        <w:t>Výbor súhlasí s </w:t>
      </w:r>
      <w:r w:rsidR="002C6F18">
        <w:t>úhradou členského poplatku do SI</w:t>
      </w:r>
      <w:r>
        <w:t>COT pre 10 členov výbo</w:t>
      </w:r>
      <w:r w:rsidR="00B90903">
        <w:t xml:space="preserve">ru SOTS ako to bolo v minulosti, aby Slovensko malo v rámci </w:t>
      </w:r>
      <w:proofErr w:type="spellStart"/>
      <w:r w:rsidR="00B90903">
        <w:t>SICOTu</w:t>
      </w:r>
      <w:proofErr w:type="spellEnd"/>
      <w:r w:rsidR="00B90903">
        <w:t xml:space="preserve"> aj volebné právo (podmienkou je mať minimálne 10 platiacich členov z jednotlivej krajiny)</w:t>
      </w:r>
      <w:r>
        <w:t xml:space="preserve"> </w:t>
      </w:r>
    </w:p>
    <w:p w:rsidR="009A5D45" w:rsidRDefault="000922F9" w:rsidP="000922F9">
      <w:pPr>
        <w:pStyle w:val="Bezriadkovania"/>
        <w:numPr>
          <w:ilvl w:val="0"/>
          <w:numId w:val="2"/>
        </w:numPr>
        <w:jc w:val="both"/>
      </w:pPr>
      <w:r>
        <w:t>navrhuje udelenie čest</w:t>
      </w:r>
      <w:r w:rsidR="00F225F5">
        <w:t xml:space="preserve">ného členstva SOTS </w:t>
      </w:r>
      <w:proofErr w:type="spellStart"/>
      <w:r w:rsidR="00F225F5">
        <w:t>prim</w:t>
      </w:r>
      <w:proofErr w:type="spellEnd"/>
      <w:r>
        <w:t xml:space="preserve">. </w:t>
      </w:r>
      <w:proofErr w:type="spellStart"/>
      <w:r w:rsidR="00F225F5">
        <w:t>Legiňovi</w:t>
      </w:r>
      <w:proofErr w:type="spellEnd"/>
      <w:r w:rsidR="00F225F5">
        <w:t xml:space="preserve"> – návrh bude predostretý na členskej schôdzi SOTS</w:t>
      </w:r>
    </w:p>
    <w:p w:rsidR="00B90903" w:rsidRDefault="00B90903" w:rsidP="000922F9">
      <w:pPr>
        <w:pStyle w:val="Bezriadkovania"/>
        <w:numPr>
          <w:ilvl w:val="0"/>
          <w:numId w:val="2"/>
        </w:numPr>
        <w:jc w:val="both"/>
      </w:pPr>
      <w:r>
        <w:t xml:space="preserve">Dr. </w:t>
      </w:r>
      <w:proofErr w:type="spellStart"/>
      <w:r>
        <w:t>Kľoc</w:t>
      </w:r>
      <w:proofErr w:type="spellEnd"/>
      <w:r>
        <w:t xml:space="preserve"> sa informoval, kedy začne SAR viesť register aj pre implantáty ramena. Dr. Nečas informoval, že sa pracuje na formulári a pravdepodobne bude fungovať od roku 2021 (bude treba zadať údaje aj retrospektívne)</w:t>
      </w:r>
    </w:p>
    <w:p w:rsidR="00B90903" w:rsidRDefault="00B90903" w:rsidP="000922F9">
      <w:pPr>
        <w:pStyle w:val="Bezriadkovania"/>
        <w:numPr>
          <w:ilvl w:val="0"/>
          <w:numId w:val="2"/>
        </w:numPr>
        <w:jc w:val="both"/>
      </w:pPr>
      <w:r>
        <w:t xml:space="preserve">Dr. </w:t>
      </w:r>
      <w:proofErr w:type="spellStart"/>
      <w:r>
        <w:t>Spiššáková</w:t>
      </w:r>
      <w:proofErr w:type="spellEnd"/>
      <w:r>
        <w:t xml:space="preserve"> odporúča zriadiť diskusné fórum na stránke SOTS. Prof. Kokavec informoval, že takéto fórum v minulosti fungovalo, ale postupne sa do diskusie zapájali aj nečlenovia SOTS a diskusia sa stala neudržateľnou.</w:t>
      </w:r>
    </w:p>
    <w:p w:rsidR="000922F9" w:rsidRDefault="000922F9" w:rsidP="000922F9">
      <w:pPr>
        <w:pStyle w:val="Bezriadkovania"/>
        <w:jc w:val="both"/>
      </w:pPr>
    </w:p>
    <w:p w:rsidR="00F225F5" w:rsidRDefault="00F225F5" w:rsidP="000922F9">
      <w:pPr>
        <w:pStyle w:val="Bezriadkovania"/>
        <w:jc w:val="both"/>
      </w:pPr>
      <w:r>
        <w:t>Výbor ukončil prof</w:t>
      </w:r>
      <w:r w:rsidR="000922F9">
        <w:t>.</w:t>
      </w:r>
      <w:r>
        <w:t xml:space="preserve"> Kokavec o</w:t>
      </w:r>
      <w:r w:rsidR="00B90903">
        <w:t> </w:t>
      </w:r>
      <w:r>
        <w:t>1</w:t>
      </w:r>
      <w:r w:rsidR="00B90903">
        <w:t>5:50.</w:t>
      </w:r>
    </w:p>
    <w:p w:rsidR="004D0F8C" w:rsidRDefault="004D0F8C" w:rsidP="000922F9">
      <w:pPr>
        <w:pStyle w:val="Bezriadkovania"/>
        <w:jc w:val="both"/>
      </w:pPr>
      <w:r>
        <w:t>Zapísal: A. Švec</w:t>
      </w:r>
    </w:p>
    <w:p w:rsidR="004D0F8C" w:rsidRDefault="004D0F8C" w:rsidP="000922F9">
      <w:pPr>
        <w:pStyle w:val="Bezriadkovania"/>
        <w:jc w:val="both"/>
      </w:pPr>
      <w:r>
        <w:t>Vecne skontroloval: M. Kokavec</w:t>
      </w:r>
    </w:p>
    <w:sectPr w:rsidR="004D0F8C" w:rsidSect="00C70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14F"/>
    <w:multiLevelType w:val="hybridMultilevel"/>
    <w:tmpl w:val="56B618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61875"/>
    <w:multiLevelType w:val="hybridMultilevel"/>
    <w:tmpl w:val="A64EAC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FA"/>
    <w:rsid w:val="00045676"/>
    <w:rsid w:val="000922F9"/>
    <w:rsid w:val="00126A0F"/>
    <w:rsid w:val="001553A6"/>
    <w:rsid w:val="002B3DAD"/>
    <w:rsid w:val="002C6F18"/>
    <w:rsid w:val="00456F29"/>
    <w:rsid w:val="004903B2"/>
    <w:rsid w:val="004D0F8C"/>
    <w:rsid w:val="005408AF"/>
    <w:rsid w:val="005A3012"/>
    <w:rsid w:val="005D1246"/>
    <w:rsid w:val="00682AFC"/>
    <w:rsid w:val="006E1DFA"/>
    <w:rsid w:val="00707765"/>
    <w:rsid w:val="007D53F3"/>
    <w:rsid w:val="007D6892"/>
    <w:rsid w:val="007E7AA5"/>
    <w:rsid w:val="008B5739"/>
    <w:rsid w:val="00965B91"/>
    <w:rsid w:val="009A5D45"/>
    <w:rsid w:val="009E0069"/>
    <w:rsid w:val="009F26B5"/>
    <w:rsid w:val="00A41924"/>
    <w:rsid w:val="00A713F5"/>
    <w:rsid w:val="00B90903"/>
    <w:rsid w:val="00BD3961"/>
    <w:rsid w:val="00C51842"/>
    <w:rsid w:val="00C70709"/>
    <w:rsid w:val="00E76DD8"/>
    <w:rsid w:val="00F225F5"/>
    <w:rsid w:val="00FD3C0F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6E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069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D53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6E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069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D5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Ortopedia</dc:creator>
  <cp:lastModifiedBy>pc</cp:lastModifiedBy>
  <cp:revision>2</cp:revision>
  <cp:lastPrinted>2021-01-12T05:38:00Z</cp:lastPrinted>
  <dcterms:created xsi:type="dcterms:W3CDTF">2021-01-15T13:39:00Z</dcterms:created>
  <dcterms:modified xsi:type="dcterms:W3CDTF">2021-01-15T13:39:00Z</dcterms:modified>
</cp:coreProperties>
</file>